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BE" w:rsidRPr="00D23BBE" w:rsidRDefault="00D23BBE" w:rsidP="00D23BBE">
      <w:pPr>
        <w:spacing w:after="0" w:line="240" w:lineRule="auto"/>
        <w:jc w:val="center"/>
        <w:rPr>
          <w:rFonts w:ascii="Courier New" w:hAnsi="Courier New" w:cs="Courier New"/>
          <w:b/>
          <w:i/>
          <w:sz w:val="20"/>
        </w:rPr>
      </w:pPr>
      <w:bookmarkStart w:id="0" w:name="_GoBack"/>
      <w:bookmarkEnd w:id="0"/>
    </w:p>
    <w:p w:rsidR="00D23BBE" w:rsidRPr="00D23BBE" w:rsidRDefault="00D23BBE" w:rsidP="00D23BBE">
      <w:pPr>
        <w:spacing w:after="0" w:line="240" w:lineRule="auto"/>
        <w:jc w:val="center"/>
        <w:rPr>
          <w:rFonts w:ascii="Courier New" w:hAnsi="Courier New" w:cs="Courier New"/>
          <w:b/>
          <w:i/>
          <w:sz w:val="20"/>
        </w:rPr>
      </w:pPr>
    </w:p>
    <w:p w:rsidR="00D23BBE" w:rsidRPr="00D23BBE" w:rsidRDefault="00D23BBE" w:rsidP="00D23BBE">
      <w:pPr>
        <w:spacing w:after="0" w:line="240" w:lineRule="auto"/>
        <w:jc w:val="center"/>
        <w:rPr>
          <w:rFonts w:ascii="Courier New" w:hAnsi="Courier New" w:cs="Courier New"/>
          <w:b/>
          <w:i/>
          <w:sz w:val="20"/>
        </w:rPr>
      </w:pPr>
      <w:r w:rsidRPr="00D23BBE">
        <w:rPr>
          <w:rFonts w:ascii="Courier New" w:hAnsi="Courier New" w:cs="Courier New"/>
          <w:b/>
          <w:i/>
          <w:sz w:val="20"/>
        </w:rPr>
        <w:t>Техническое описание Моноблочной автоматической насосной установки</w:t>
      </w:r>
    </w:p>
    <w:p w:rsidR="00D23BBE" w:rsidRPr="00D23BBE" w:rsidRDefault="00D23BBE" w:rsidP="00D23BBE">
      <w:pPr>
        <w:spacing w:after="0" w:line="240" w:lineRule="auto"/>
        <w:jc w:val="center"/>
        <w:rPr>
          <w:rFonts w:ascii="Courier New" w:hAnsi="Courier New" w:cs="Courier New"/>
          <w:b/>
          <w:i/>
          <w:sz w:val="20"/>
        </w:rPr>
      </w:pPr>
      <w:r w:rsidRPr="00D23BBE">
        <w:rPr>
          <w:rFonts w:ascii="Courier New" w:hAnsi="Courier New" w:cs="Courier New"/>
          <w:b/>
          <w:i/>
          <w:sz w:val="20"/>
        </w:rPr>
        <w:t>«Спрут-НС»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«Спрут-НС» исполнение [2xMVI9502]150M + </w:t>
      </w:r>
      <w:proofErr w:type="spellStart"/>
      <w:r w:rsidRPr="00D23BBE">
        <w:rPr>
          <w:rFonts w:ascii="Courier New" w:hAnsi="Courier New" w:cs="Courier New"/>
          <w:sz w:val="20"/>
        </w:rPr>
        <w:t>SmartFly</w:t>
      </w:r>
      <w:proofErr w:type="spellEnd"/>
      <w:r w:rsidRPr="00D23BBE">
        <w:rPr>
          <w:rFonts w:ascii="Courier New" w:hAnsi="Courier New" w:cs="Courier New"/>
          <w:sz w:val="20"/>
        </w:rPr>
        <w:t xml:space="preserve"> + ШАК исполнение ПН/18,5/3L/О + ПН/18,5/3L/Р - Ш4/ПУPL/1ПР10.5/IP54/</w:t>
      </w:r>
      <w:proofErr w:type="spellStart"/>
      <w:r w:rsidRPr="00D23BBE">
        <w:rPr>
          <w:rFonts w:ascii="Courier New" w:hAnsi="Courier New" w:cs="Courier New"/>
          <w:sz w:val="20"/>
        </w:rPr>
        <w:t>Red</w:t>
      </w:r>
      <w:proofErr w:type="spellEnd"/>
    </w:p>
    <w:p w:rsidR="0028404F" w:rsidRDefault="0028404F" w:rsidP="00D23BBE">
      <w:pPr>
        <w:spacing w:after="0" w:line="240" w:lineRule="auto"/>
        <w:rPr>
          <w:rFonts w:ascii="Courier New" w:hAnsi="Courier New" w:cs="Courier New"/>
          <w:b/>
          <w:i/>
          <w:sz w:val="20"/>
        </w:rPr>
      </w:pP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b/>
          <w:i/>
          <w:sz w:val="20"/>
        </w:rPr>
      </w:pPr>
      <w:r w:rsidRPr="00D23BBE">
        <w:rPr>
          <w:rFonts w:ascii="Courier New" w:hAnsi="Courier New" w:cs="Courier New"/>
          <w:b/>
          <w:i/>
          <w:sz w:val="20"/>
        </w:rPr>
        <w:t>Рабочая точка: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- расход на тушение</w:t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>75 (м3/ч),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- напор при тушении</w:t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>49,56 (м),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b/>
          <w:i/>
          <w:sz w:val="20"/>
        </w:rPr>
      </w:pP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b/>
          <w:i/>
          <w:sz w:val="20"/>
        </w:rPr>
      </w:pPr>
      <w:r w:rsidRPr="00D23BBE">
        <w:rPr>
          <w:rFonts w:ascii="Courier New" w:hAnsi="Courier New" w:cs="Courier New"/>
          <w:b/>
          <w:i/>
          <w:sz w:val="20"/>
        </w:rPr>
        <w:t xml:space="preserve">Комплектация: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- основной пожарный насос          - </w:t>
      </w:r>
      <w:proofErr w:type="spellStart"/>
      <w:r w:rsidRPr="00D23BBE">
        <w:rPr>
          <w:rFonts w:ascii="Courier New" w:hAnsi="Courier New" w:cs="Courier New"/>
          <w:sz w:val="20"/>
        </w:rPr>
        <w:t>Wilo-Multivert</w:t>
      </w:r>
      <w:proofErr w:type="spellEnd"/>
      <w:r w:rsidRPr="00D23BBE">
        <w:rPr>
          <w:rFonts w:ascii="Courier New" w:hAnsi="Courier New" w:cs="Courier New"/>
          <w:sz w:val="20"/>
        </w:rPr>
        <w:t xml:space="preserve"> MVI 9502   PN16 3~,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>арт.4082538,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>способ пуска - прямой,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 xml:space="preserve">мощность - 18,5 кВт.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 xml:space="preserve">ПУ осуществляет контроль силовой линии от ШАК до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>электродвигателя насоса.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- резервный пожарный насос</w:t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 xml:space="preserve">- </w:t>
      </w:r>
      <w:proofErr w:type="spellStart"/>
      <w:r w:rsidRPr="00D23BBE">
        <w:rPr>
          <w:rFonts w:ascii="Courier New" w:hAnsi="Courier New" w:cs="Courier New"/>
          <w:sz w:val="20"/>
        </w:rPr>
        <w:t>Wilo-Multivert</w:t>
      </w:r>
      <w:proofErr w:type="spellEnd"/>
      <w:r w:rsidRPr="00D23BBE">
        <w:rPr>
          <w:rFonts w:ascii="Courier New" w:hAnsi="Courier New" w:cs="Courier New"/>
          <w:sz w:val="20"/>
        </w:rPr>
        <w:t xml:space="preserve"> MVI 9502   PN16 3~,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>арт.4082538,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>способ пуска - прямой,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 xml:space="preserve">мощность - 18,5 кВт.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 xml:space="preserve">ПУ осуществляет контроль силовой линии от ШАК до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>электродвигателя насоса.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- датчик контроля положения ручных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 дисковых затворов</w:t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 xml:space="preserve">- датчик положения ручного дискового затвора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proofErr w:type="spellStart"/>
      <w:r w:rsidRPr="00D23BBE">
        <w:rPr>
          <w:rFonts w:ascii="Courier New" w:hAnsi="Courier New" w:cs="Courier New"/>
          <w:sz w:val="20"/>
        </w:rPr>
        <w:t>SmartFly</w:t>
      </w:r>
      <w:proofErr w:type="spellEnd"/>
      <w:r w:rsidRPr="00D23BBE">
        <w:rPr>
          <w:rFonts w:ascii="Courier New" w:hAnsi="Courier New" w:cs="Courier New"/>
          <w:sz w:val="20"/>
        </w:rPr>
        <w:t xml:space="preserve"> устанавливается на каждый ручной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 xml:space="preserve">дисковый затвор входящий в насосную установку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 xml:space="preserve">Спрут-НС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- прибор управления</w:t>
      </w:r>
      <w:r w:rsidRPr="00D23BBE">
        <w:rPr>
          <w:rFonts w:ascii="Courier New" w:hAnsi="Courier New" w:cs="Courier New"/>
          <w:sz w:val="20"/>
        </w:rPr>
        <w:tab/>
        <w:t xml:space="preserve">            - Прибор управления модификации PL встроенный в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>дверь шкафа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>- Прибор расширения модификации 10.5(10 шлейфов,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>5 устройств)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- шкаф аппаратуры коммутации</w:t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 xml:space="preserve">- ШАК исполнение ПН/18,5/3L/О + ПН/18,5/3L/Р -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 xml:space="preserve"> Ш4/ПУPL/1ПР10.5/IP54/</w:t>
      </w:r>
      <w:proofErr w:type="spellStart"/>
      <w:r w:rsidRPr="00D23BBE">
        <w:rPr>
          <w:rFonts w:ascii="Courier New" w:hAnsi="Courier New" w:cs="Courier New"/>
          <w:sz w:val="20"/>
        </w:rPr>
        <w:t>Red</w:t>
      </w:r>
      <w:proofErr w:type="spellEnd"/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b/>
          <w:i/>
          <w:sz w:val="20"/>
        </w:rPr>
      </w:pP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b/>
          <w:i/>
          <w:sz w:val="20"/>
        </w:rPr>
      </w:pPr>
      <w:r w:rsidRPr="00D23BBE">
        <w:rPr>
          <w:rFonts w:ascii="Courier New" w:hAnsi="Courier New" w:cs="Courier New"/>
          <w:b/>
          <w:i/>
          <w:sz w:val="20"/>
        </w:rPr>
        <w:t xml:space="preserve">Цена насосной установки: 1227436 руб. с НДС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Срок поставки: в течение 6-8 недель со дня подтверждения оплаты.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Гарантийный срок 24 месяца.</w:t>
      </w:r>
    </w:p>
    <w:p w:rsidR="00D23BBE" w:rsidRPr="00D23BBE" w:rsidRDefault="00D23BBE" w:rsidP="00D23BBE">
      <w:pPr>
        <w:spacing w:after="0" w:line="240" w:lineRule="auto"/>
        <w:jc w:val="center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___________________________________________________________________</w:t>
      </w:r>
    </w:p>
    <w:p w:rsidR="00D23BBE" w:rsidRPr="00D23BBE" w:rsidRDefault="00D23BBE" w:rsidP="00D23BBE">
      <w:pPr>
        <w:spacing w:after="0" w:line="240" w:lineRule="auto"/>
        <w:jc w:val="center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NEW!!! - бесплатное изготовление РАБОЧЕГО ПРОЕКТА насосной установки!!!*</w:t>
      </w:r>
    </w:p>
    <w:p w:rsidR="00D23BBE" w:rsidRPr="00D23BBE" w:rsidRDefault="00D23BBE" w:rsidP="00D23BBE">
      <w:pPr>
        <w:spacing w:after="0" w:line="240" w:lineRule="auto"/>
        <w:jc w:val="center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Бесплатное и безусловное выполнение гидравлического расчета системы пожаротушения,</w:t>
      </w:r>
    </w:p>
    <w:p w:rsidR="00D23BBE" w:rsidRPr="00D23BBE" w:rsidRDefault="00D23BBE" w:rsidP="00D23BBE">
      <w:pPr>
        <w:spacing w:after="0" w:line="240" w:lineRule="auto"/>
        <w:jc w:val="center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изготовление схем автоматизации, внешних проводок комплекта «Спрут-2»**</w:t>
      </w:r>
    </w:p>
    <w:p w:rsidR="00D23BBE" w:rsidRPr="00D23BBE" w:rsidRDefault="00D23BBE" w:rsidP="00D23BBE">
      <w:pPr>
        <w:spacing w:after="0" w:line="240" w:lineRule="auto"/>
        <w:jc w:val="center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___________________________________________________________________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*    при условии заключения договора на поставку насосной установки «Спрут-НС».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Состав проектно-сметной документации на стадии рабочего проекта: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Пояснительная записка. Основные комплекты рабочих чертежей (Технологическая часть). Основные комплекты рабочих чертежей (Электротехническая часть). Спецификация оборудования и опросные листы. Ведомости потребности в материалах (к основным комплектам чертежей). Сметная документация. Исходные требования на разработку конструкторской документации (общие виды нетиповых конструкций, оборудования и технические требования к ним).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**   не зависимо от того, приобретаете вы насосную установку или только собираетесь это сделать в будущем, специалисты ООО «Плазма-Т» готовы абсолютно бесплатно произвести гидравлический расчет с подбором конкретной насосной станции «Спрут-НС» по архитектурным чертежам Вашего объекта и изготовить принципиальные схемы автоматизации и схемы внешних соединений комплекта «Спрут-2».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b/>
          <w:i/>
          <w:sz w:val="20"/>
        </w:rPr>
      </w:pPr>
      <w:r w:rsidRPr="00D23BBE">
        <w:rPr>
          <w:rFonts w:ascii="Courier New" w:hAnsi="Courier New" w:cs="Courier New"/>
          <w:b/>
          <w:i/>
          <w:sz w:val="20"/>
        </w:rPr>
        <w:br w:type="page"/>
      </w:r>
      <w:r w:rsidRPr="00D23BBE">
        <w:rPr>
          <w:rFonts w:ascii="Courier New" w:hAnsi="Courier New" w:cs="Courier New"/>
          <w:b/>
          <w:i/>
          <w:sz w:val="20"/>
        </w:rPr>
        <w:lastRenderedPageBreak/>
        <w:t xml:space="preserve">Общие характеристики: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Насосная установка состоит из двух частей.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Ориентировочная длина насосной установки:</w:t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 xml:space="preserve"> A  = 1524 (мм)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Длина коллектора:</w:t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 xml:space="preserve"> A1 = 1456 (мм)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Ориентировочная ширина насосной установки:</w:t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 xml:space="preserve"> B  = 1392 (мм)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Межосевое расстояние:</w:t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 xml:space="preserve"> B1 = 976 (мм)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Ориентировочная высота насосной установки:</w:t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 xml:space="preserve"> H  = 1774 (мм)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Уровень оси всасывающего коллектора:</w:t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 xml:space="preserve"> H1 = 390 (мм)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Уровень оси напорного коллектора:</w:t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 xml:space="preserve"> H2 = 1084 (мм)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Диаметр присоединительных фланцев:</w:t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 xml:space="preserve"> D  = 150 (мм)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Ориентировочная масса насосной установки:</w:t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</w:r>
      <w:r w:rsidRPr="00D23BBE">
        <w:rPr>
          <w:rFonts w:ascii="Courier New" w:hAnsi="Courier New" w:cs="Courier New"/>
          <w:sz w:val="20"/>
        </w:rPr>
        <w:tab/>
        <w:t xml:space="preserve"> M  = 681 (кг)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Основной ввод электропитания, </w:t>
      </w:r>
      <w:proofErr w:type="spellStart"/>
      <w:r w:rsidRPr="00D23BBE">
        <w:rPr>
          <w:rFonts w:ascii="Courier New" w:hAnsi="Courier New" w:cs="Courier New"/>
          <w:sz w:val="20"/>
        </w:rPr>
        <w:t>клеммник</w:t>
      </w:r>
      <w:proofErr w:type="spellEnd"/>
      <w:r w:rsidRPr="00D23BBE">
        <w:rPr>
          <w:rFonts w:ascii="Courier New" w:hAnsi="Courier New" w:cs="Courier New"/>
          <w:sz w:val="20"/>
        </w:rPr>
        <w:t>: ХТ</w:t>
      </w:r>
      <w:proofErr w:type="gramStart"/>
      <w:r w:rsidRPr="00D23BBE">
        <w:rPr>
          <w:rFonts w:ascii="Courier New" w:hAnsi="Courier New" w:cs="Courier New"/>
          <w:sz w:val="20"/>
        </w:rPr>
        <w:t>0</w:t>
      </w:r>
      <w:proofErr w:type="gramEnd"/>
      <w:r w:rsidRPr="00D23BBE">
        <w:rPr>
          <w:rFonts w:ascii="Courier New" w:hAnsi="Courier New" w:cs="Courier New"/>
          <w:sz w:val="20"/>
        </w:rPr>
        <w:t>-(A0,B0,C0,N,PE):</w:t>
      </w:r>
      <w:r w:rsidRPr="00D23BBE">
        <w:rPr>
          <w:rFonts w:ascii="Courier New" w:hAnsi="Courier New" w:cs="Courier New"/>
          <w:sz w:val="20"/>
        </w:rPr>
        <w:tab/>
        <w:t xml:space="preserve"> P1 = 20,5 (кВт)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Резервный ввод электропитания, </w:t>
      </w:r>
      <w:proofErr w:type="spellStart"/>
      <w:r w:rsidRPr="00D23BBE">
        <w:rPr>
          <w:rFonts w:ascii="Courier New" w:hAnsi="Courier New" w:cs="Courier New"/>
          <w:sz w:val="20"/>
        </w:rPr>
        <w:t>клеммник</w:t>
      </w:r>
      <w:proofErr w:type="spellEnd"/>
      <w:r w:rsidRPr="00D23BBE">
        <w:rPr>
          <w:rFonts w:ascii="Courier New" w:hAnsi="Courier New" w:cs="Courier New"/>
          <w:sz w:val="20"/>
        </w:rPr>
        <w:t xml:space="preserve">: ХТ00-(A00,B00,C00,N,PE): P2 = 20,5 (кВт)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Производитель оставляет за собой право не значительно изменять габаритные размеры насосной установки.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Насосные агрегаты окрашены в зеленый цвет.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noProof/>
          <w:lang w:eastAsia="ru-RU"/>
        </w:rPr>
        <w:drawing>
          <wp:inline distT="0" distB="0" distL="0" distR="0">
            <wp:extent cx="6480175" cy="5847534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84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Особенности: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-   Насосная установка выполнена на базе насосов одного из лучших мировых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   производителей немецкого концерна WILO SE.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-   В максимальный типовой комплект установки могут входить 3(!) пожарных насоса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lastRenderedPageBreak/>
        <w:t xml:space="preserve">    (по схеме 2 рабочих + 1 резервный), насос-жокей и мембранный бак. Насосные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   установки </w:t>
      </w:r>
      <w:proofErr w:type="gramStart"/>
      <w:r w:rsidRPr="00D23BBE">
        <w:rPr>
          <w:rFonts w:ascii="Courier New" w:hAnsi="Courier New" w:cs="Courier New"/>
          <w:sz w:val="20"/>
        </w:rPr>
        <w:t>конфигурации</w:t>
      </w:r>
      <w:proofErr w:type="gramEnd"/>
      <w:r w:rsidRPr="00D23BBE">
        <w:rPr>
          <w:rFonts w:ascii="Courier New" w:hAnsi="Courier New" w:cs="Courier New"/>
          <w:sz w:val="20"/>
        </w:rPr>
        <w:t xml:space="preserve"> не представленной в «Конфигуратор Спрут-НС» подбираются по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   запросу.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-   Все рабочие детали установки, контактирующие с водой, выполнены из нержавеющей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   стали или из </w:t>
      </w:r>
      <w:proofErr w:type="gramStart"/>
      <w:r w:rsidRPr="00D23BBE">
        <w:rPr>
          <w:rFonts w:ascii="Courier New" w:hAnsi="Courier New" w:cs="Courier New"/>
          <w:sz w:val="20"/>
        </w:rPr>
        <w:t>коррозионно-стойких</w:t>
      </w:r>
      <w:proofErr w:type="gramEnd"/>
      <w:r w:rsidRPr="00D23BBE">
        <w:rPr>
          <w:rFonts w:ascii="Courier New" w:hAnsi="Courier New" w:cs="Courier New"/>
          <w:sz w:val="20"/>
        </w:rPr>
        <w:t xml:space="preserve"> материалов.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-   В зависимости от исполнения в комплект поставки входят либо </w:t>
      </w:r>
      <w:proofErr w:type="spellStart"/>
      <w:r w:rsidRPr="00D23BBE">
        <w:rPr>
          <w:rFonts w:ascii="Courier New" w:hAnsi="Courier New" w:cs="Courier New"/>
          <w:sz w:val="20"/>
        </w:rPr>
        <w:t>виброопоры</w:t>
      </w:r>
      <w:proofErr w:type="spellEnd"/>
      <w:r w:rsidRPr="00D23BBE">
        <w:rPr>
          <w:rFonts w:ascii="Courier New" w:hAnsi="Courier New" w:cs="Courier New"/>
          <w:sz w:val="20"/>
        </w:rPr>
        <w:t>,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   либо скобы или швеллер для установки на фундамент.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-   Максимальный напор может достигать для насосных установок на основе насосов MVI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   Н=160 м.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-   Максимальный напор может достигать для насосных установок на основе насосов BL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   Н=105 м.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-   Максимальный расход для насосных установок на основе насосов MVI за счет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   возможности использования 2-х рабочих насосов Q=280 м3. Насосные установки на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   основе насосов MVI с расходом больше 280 м3 подбираются по запросу.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-   Максимальный расход для насосных установок на основе насосов BL за счет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   возможности использования 2-х рабочих насосов Q=740 м3. Насосные установки на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   основе насосов BL с расходом больше 740 м3 подбираются по запросу.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-   В комплект установки входит шкаф аппаратуры коммутации (ШАК) и прибор управления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   (ПУ) комплекта «Спрут-2». Таким образом, автоматика установки «Спрут-НС» может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   управлять другим оборудованием объекта (</w:t>
      </w:r>
      <w:proofErr w:type="spellStart"/>
      <w:r w:rsidRPr="00D23BBE">
        <w:rPr>
          <w:rFonts w:ascii="Courier New" w:hAnsi="Courier New" w:cs="Courier New"/>
          <w:sz w:val="20"/>
        </w:rPr>
        <w:t>электрозадвижками</w:t>
      </w:r>
      <w:proofErr w:type="spellEnd"/>
      <w:r w:rsidRPr="00D23BBE">
        <w:rPr>
          <w:rFonts w:ascii="Courier New" w:hAnsi="Courier New" w:cs="Courier New"/>
          <w:sz w:val="20"/>
        </w:rPr>
        <w:t>, дренажными насосами,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   клапанами и т.п.), быть интегрирована в общую систему пожарной безопасности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   здания с выходом на единый диспетчерский пульт.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-   Программа «Конфигуратор ШАК» позволяет выбрать несколько вариантов пуска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   электродвигателей насосов: прямой, по схеме «звезда-треугольник» либо с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   применением </w:t>
      </w:r>
      <w:proofErr w:type="gramStart"/>
      <w:r w:rsidRPr="00D23BBE">
        <w:rPr>
          <w:rFonts w:ascii="Courier New" w:hAnsi="Courier New" w:cs="Courier New"/>
          <w:sz w:val="20"/>
        </w:rPr>
        <w:t>софт-стартеров</w:t>
      </w:r>
      <w:proofErr w:type="gramEnd"/>
      <w:r w:rsidRPr="00D23BBE">
        <w:rPr>
          <w:rFonts w:ascii="Courier New" w:hAnsi="Courier New" w:cs="Courier New"/>
          <w:sz w:val="20"/>
        </w:rPr>
        <w:t xml:space="preserve"> или  частотных преобразователей.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-   Цены на «Спрут-НС» значительно ниже цен других производителей, использующих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    импортное оборудование!</w:t>
      </w:r>
    </w:p>
    <w:p w:rsidR="00D23BBE" w:rsidRPr="00D23BBE" w:rsidRDefault="00D23BBE" w:rsidP="00D23BBE">
      <w:pPr>
        <w:spacing w:after="0" w:line="240" w:lineRule="auto"/>
        <w:jc w:val="center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br w:type="page"/>
      </w:r>
      <w:r w:rsidRPr="00D23BBE">
        <w:rPr>
          <w:rFonts w:ascii="Courier New" w:hAnsi="Courier New" w:cs="Courier New"/>
          <w:sz w:val="20"/>
        </w:rPr>
        <w:lastRenderedPageBreak/>
        <w:t xml:space="preserve">Параметры выбранных пожарных насосов </w:t>
      </w:r>
    </w:p>
    <w:p w:rsidR="00D23BBE" w:rsidRPr="00D23BBE" w:rsidRDefault="00D23BBE" w:rsidP="00D23BBE">
      <w:pPr>
        <w:spacing w:after="0" w:line="240" w:lineRule="auto"/>
        <w:jc w:val="center"/>
        <w:rPr>
          <w:rFonts w:ascii="Courier New" w:hAnsi="Courier New" w:cs="Courier New"/>
          <w:sz w:val="20"/>
        </w:rPr>
      </w:pPr>
    </w:p>
    <w:p w:rsidR="00D23BBE" w:rsidRPr="00D23BBE" w:rsidRDefault="00D23BBE" w:rsidP="00D23BBE">
      <w:pPr>
        <w:spacing w:after="0" w:line="240" w:lineRule="auto"/>
        <w:jc w:val="center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w:drawing>
          <wp:inline distT="0" distB="0" distL="0" distR="0" wp14:anchorId="205DC8A9" wp14:editId="687EE593">
            <wp:extent cx="5657850" cy="3190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915DE3" wp14:editId="43926390">
            <wp:extent cx="5657850" cy="2028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D533D0" wp14:editId="40BD7DE4">
            <wp:extent cx="5657850" cy="2124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BBE">
        <w:rPr>
          <w:rFonts w:ascii="Courier New" w:hAnsi="Courier New" w:cs="Courier New"/>
          <w:sz w:val="20"/>
        </w:rPr>
        <w:br w:type="page"/>
      </w:r>
      <w:r w:rsidRPr="00D23BBE">
        <w:rPr>
          <w:rFonts w:ascii="Courier New" w:hAnsi="Courier New" w:cs="Courier New"/>
          <w:sz w:val="20"/>
        </w:rPr>
        <w:lastRenderedPageBreak/>
        <w:t xml:space="preserve">Гидравлическая схема насосной установки </w:t>
      </w:r>
    </w:p>
    <w:p w:rsidR="00D23BBE" w:rsidRPr="00D23BBE" w:rsidRDefault="00D23BBE" w:rsidP="00D23BBE">
      <w:pPr>
        <w:spacing w:after="0" w:line="240" w:lineRule="auto"/>
        <w:jc w:val="center"/>
        <w:rPr>
          <w:rFonts w:ascii="Courier New" w:hAnsi="Courier New" w:cs="Courier New"/>
          <w:sz w:val="20"/>
        </w:rPr>
      </w:pPr>
    </w:p>
    <w:p w:rsidR="00D23BBE" w:rsidRPr="00D23BBE" w:rsidRDefault="00D23BBE" w:rsidP="0028404F">
      <w:pPr>
        <w:spacing w:after="0" w:line="240" w:lineRule="auto"/>
        <w:jc w:val="center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noProof/>
          <w:sz w:val="20"/>
          <w:lang w:eastAsia="ru-RU"/>
        </w:rPr>
        <w:drawing>
          <wp:inline distT="0" distB="0" distL="0" distR="0">
            <wp:extent cx="4940979" cy="58311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01" cy="585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Диаметр всасывающего коллектора насосной установки "Спрут-НС" ДуХ1 = 150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Диаметр напорного коллектора насосной установки "Спрут-НС" ДуХ2 = 150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Диаметр врезной трубы от всасывающего коллектора до патрубка насоса установки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"Спрут-НС" </w:t>
      </w:r>
      <w:proofErr w:type="spellStart"/>
      <w:r w:rsidRPr="00D23BBE">
        <w:rPr>
          <w:rFonts w:ascii="Courier New" w:hAnsi="Courier New" w:cs="Courier New"/>
          <w:sz w:val="20"/>
        </w:rPr>
        <w:t>ДуZ</w:t>
      </w:r>
      <w:proofErr w:type="spellEnd"/>
      <w:r w:rsidRPr="00D23BBE">
        <w:rPr>
          <w:rFonts w:ascii="Courier New" w:hAnsi="Courier New" w:cs="Courier New"/>
          <w:sz w:val="20"/>
        </w:rPr>
        <w:t xml:space="preserve"> = 100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Диаметр врезной трубы от напорного коллектора до патрубка насоса установки 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 xml:space="preserve">"Спрут-НС" </w:t>
      </w:r>
      <w:proofErr w:type="spellStart"/>
      <w:r w:rsidRPr="00D23BBE">
        <w:rPr>
          <w:rFonts w:ascii="Courier New" w:hAnsi="Courier New" w:cs="Courier New"/>
          <w:sz w:val="20"/>
        </w:rPr>
        <w:t>ДуY</w:t>
      </w:r>
      <w:proofErr w:type="spellEnd"/>
      <w:r w:rsidRPr="00D23BBE">
        <w:rPr>
          <w:rFonts w:ascii="Courier New" w:hAnsi="Courier New" w:cs="Courier New"/>
          <w:sz w:val="20"/>
        </w:rPr>
        <w:t xml:space="preserve"> = 100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</w:p>
    <w:tbl>
      <w:tblPr>
        <w:tblW w:w="9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000"/>
        <w:gridCol w:w="4000"/>
        <w:gridCol w:w="1000"/>
      </w:tblGrid>
      <w:tr w:rsidR="00D23BBE" w:rsidTr="00D23BBE">
        <w:trPr>
          <w:trHeight w:hRule="exact" w:val="400"/>
        </w:trPr>
        <w:tc>
          <w:tcPr>
            <w:tcW w:w="7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Поз.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Тип/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Ду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Кол-во</w:t>
            </w:r>
          </w:p>
        </w:tc>
      </w:tr>
      <w:tr w:rsidR="00D23BBE" w:rsidTr="00D23BBE">
        <w:tc>
          <w:tcPr>
            <w:tcW w:w="7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Рабочий насос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MVI 9502   PN16 3~, 4082538</w:t>
            </w:r>
          </w:p>
        </w:tc>
        <w:tc>
          <w:tcPr>
            <w:tcW w:w="1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</w:t>
            </w:r>
          </w:p>
        </w:tc>
      </w:tr>
      <w:tr w:rsidR="00D23BBE" w:rsidTr="00D23BBE">
        <w:tc>
          <w:tcPr>
            <w:tcW w:w="7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Резервный насос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MVI 9502   PN16 3~, 4082538</w:t>
            </w:r>
          </w:p>
        </w:tc>
        <w:tc>
          <w:tcPr>
            <w:tcW w:w="1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</w:t>
            </w:r>
          </w:p>
        </w:tc>
      </w:tr>
      <w:tr w:rsidR="00D23BBE" w:rsidTr="00D23BBE">
        <w:tc>
          <w:tcPr>
            <w:tcW w:w="7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Затвор дисковый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100</w:t>
            </w:r>
          </w:p>
        </w:tc>
        <w:tc>
          <w:tcPr>
            <w:tcW w:w="1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D23BBE" w:rsidTr="00D23BBE">
        <w:tc>
          <w:tcPr>
            <w:tcW w:w="7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Затвор дисковый(ДуХ1/ДуХ2)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150/150</w:t>
            </w:r>
          </w:p>
        </w:tc>
        <w:tc>
          <w:tcPr>
            <w:tcW w:w="1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1/1</w:t>
            </w:r>
          </w:p>
        </w:tc>
      </w:tr>
      <w:tr w:rsidR="00D23BBE" w:rsidTr="00D23BBE">
        <w:tc>
          <w:tcPr>
            <w:tcW w:w="7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Кран шаровой муфтовой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15</w:t>
            </w:r>
          </w:p>
        </w:tc>
        <w:tc>
          <w:tcPr>
            <w:tcW w:w="1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D23BBE" w:rsidTr="00D23BBE">
        <w:tc>
          <w:tcPr>
            <w:tcW w:w="7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Кран трехходовой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15</w:t>
            </w:r>
          </w:p>
        </w:tc>
        <w:tc>
          <w:tcPr>
            <w:tcW w:w="1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D23BBE" w:rsidTr="00D23BBE">
        <w:tc>
          <w:tcPr>
            <w:tcW w:w="7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Манометр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15; D=100 мм</w:t>
            </w:r>
          </w:p>
        </w:tc>
        <w:tc>
          <w:tcPr>
            <w:tcW w:w="1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</w:t>
            </w:r>
          </w:p>
        </w:tc>
      </w:tr>
      <w:tr w:rsidR="00D23BBE" w:rsidTr="00D23BBE">
        <w:tc>
          <w:tcPr>
            <w:tcW w:w="7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Сигнализатор давления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SmartPS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1/16/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SmartPS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2/16</w:t>
            </w:r>
          </w:p>
        </w:tc>
        <w:tc>
          <w:tcPr>
            <w:tcW w:w="1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3/1</w:t>
            </w:r>
          </w:p>
        </w:tc>
      </w:tr>
      <w:tr w:rsidR="00D23BBE" w:rsidTr="00D23BBE">
        <w:tc>
          <w:tcPr>
            <w:tcW w:w="7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Клапан обратный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100</w:t>
            </w:r>
          </w:p>
        </w:tc>
        <w:tc>
          <w:tcPr>
            <w:tcW w:w="1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D23BBE" w:rsidTr="00D23BBE">
        <w:tc>
          <w:tcPr>
            <w:tcW w:w="7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SmartFly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под ручной дисковый затвор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100</w:t>
            </w:r>
          </w:p>
        </w:tc>
        <w:tc>
          <w:tcPr>
            <w:tcW w:w="1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D23BBE" w:rsidTr="00D23BBE">
        <w:tc>
          <w:tcPr>
            <w:tcW w:w="7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SmartFly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под ручной дисковый затвор(ДуХ1/ДуХ2)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150/150</w:t>
            </w:r>
          </w:p>
        </w:tc>
        <w:tc>
          <w:tcPr>
            <w:tcW w:w="1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1/1</w:t>
            </w:r>
          </w:p>
        </w:tc>
      </w:tr>
      <w:tr w:rsidR="00D23BBE" w:rsidTr="00D23BBE">
        <w:tc>
          <w:tcPr>
            <w:tcW w:w="7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Затвор дисковый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100</w:t>
            </w:r>
          </w:p>
        </w:tc>
        <w:tc>
          <w:tcPr>
            <w:tcW w:w="1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D23BBE" w:rsidTr="00D23BBE">
        <w:tc>
          <w:tcPr>
            <w:tcW w:w="7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SmartFly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под ручной дисковый затвор</w:t>
            </w:r>
          </w:p>
        </w:tc>
        <w:tc>
          <w:tcPr>
            <w:tcW w:w="4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100</w:t>
            </w:r>
          </w:p>
        </w:tc>
        <w:tc>
          <w:tcPr>
            <w:tcW w:w="1000" w:type="dxa"/>
            <w:shd w:val="clear" w:color="auto" w:fill="auto"/>
          </w:tcPr>
          <w:p w:rsid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</w:t>
            </w:r>
          </w:p>
        </w:tc>
      </w:tr>
    </w:tbl>
    <w:p w:rsidR="00D23BBE" w:rsidRPr="00D23BBE" w:rsidRDefault="00D23BBE" w:rsidP="00D23BBE">
      <w:pPr>
        <w:spacing w:after="0" w:line="240" w:lineRule="auto"/>
        <w:jc w:val="center"/>
        <w:rPr>
          <w:rFonts w:ascii="Courier New" w:hAnsi="Courier New" w:cs="Courier New"/>
          <w:b/>
          <w:i/>
          <w:sz w:val="20"/>
        </w:rPr>
      </w:pPr>
      <w:r w:rsidRPr="00D23BBE">
        <w:rPr>
          <w:rFonts w:ascii="Courier New" w:hAnsi="Courier New" w:cs="Courier New"/>
          <w:b/>
          <w:i/>
          <w:sz w:val="20"/>
        </w:rPr>
        <w:lastRenderedPageBreak/>
        <w:t>Техническое описание</w:t>
      </w:r>
    </w:p>
    <w:p w:rsidR="00D23BBE" w:rsidRPr="00D23BBE" w:rsidRDefault="00D23BBE" w:rsidP="00D23BBE">
      <w:pPr>
        <w:spacing w:after="0" w:line="240" w:lineRule="auto"/>
        <w:jc w:val="center"/>
        <w:rPr>
          <w:rFonts w:ascii="Courier New" w:hAnsi="Courier New" w:cs="Courier New"/>
          <w:b/>
          <w:i/>
          <w:sz w:val="20"/>
        </w:rPr>
      </w:pPr>
      <w:r w:rsidRPr="00D23BBE">
        <w:rPr>
          <w:rFonts w:ascii="Courier New" w:hAnsi="Courier New" w:cs="Courier New"/>
          <w:b/>
          <w:i/>
          <w:sz w:val="20"/>
        </w:rPr>
        <w:t>шкафа аппаратуры коммутации (ШАК)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  <w:r w:rsidRPr="00D23BBE">
        <w:rPr>
          <w:rFonts w:ascii="Courier New" w:hAnsi="Courier New" w:cs="Courier New"/>
          <w:sz w:val="20"/>
        </w:rPr>
        <w:t>Технические характеристики</w:t>
      </w:r>
    </w:p>
    <w:p w:rsidR="00D23BBE" w:rsidRPr="00D23BBE" w:rsidRDefault="00D23BBE" w:rsidP="00D23BBE">
      <w:pPr>
        <w:spacing w:after="0" w:line="240" w:lineRule="auto"/>
        <w:rPr>
          <w:rFonts w:ascii="Courier New" w:hAnsi="Courier New" w:cs="Courier New"/>
          <w:sz w:val="20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7000"/>
      </w:tblGrid>
      <w:tr w:rsidR="00D23BBE" w:rsidRPr="00D23BBE" w:rsidTr="00D23BBE">
        <w:tc>
          <w:tcPr>
            <w:tcW w:w="34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Исполнение ШАК</w:t>
            </w:r>
          </w:p>
        </w:tc>
        <w:tc>
          <w:tcPr>
            <w:tcW w:w="70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ПН/18,5/3L/О + ПН/18,5/3L/Р - Ш4/ПУPL/1ПР10.5/IP54, АВУЮ 634.211.020</w:t>
            </w:r>
          </w:p>
        </w:tc>
      </w:tr>
      <w:tr w:rsidR="00D23BBE" w:rsidRPr="00D23BBE" w:rsidTr="00D23BBE">
        <w:tc>
          <w:tcPr>
            <w:tcW w:w="34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 w:rsidRPr="00D23BBE">
              <w:rPr>
                <w:rFonts w:ascii="Courier New" w:hAnsi="Courier New" w:cs="Courier New"/>
                <w:sz w:val="20"/>
              </w:rPr>
              <w:t>Электроввода</w:t>
            </w:r>
            <w:proofErr w:type="spellEnd"/>
          </w:p>
        </w:tc>
        <w:tc>
          <w:tcPr>
            <w:tcW w:w="70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Основной ввод электропитания 20,5 кВт</w:t>
            </w:r>
          </w:p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Резервный ввод электропитания 20,5 кВт</w:t>
            </w:r>
          </w:p>
        </w:tc>
      </w:tr>
      <w:tr w:rsidR="00D23BBE" w:rsidRPr="00D23BBE" w:rsidTr="00D23BBE">
        <w:tc>
          <w:tcPr>
            <w:tcW w:w="3400" w:type="dxa"/>
            <w:vMerge w:val="restart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Аппаратура коммутации</w:t>
            </w:r>
          </w:p>
        </w:tc>
        <w:tc>
          <w:tcPr>
            <w:tcW w:w="70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1. Пожарный насос, мощность 18,5 кВт, электропривод трехфазный + прямой пуск.</w:t>
            </w:r>
          </w:p>
        </w:tc>
      </w:tr>
      <w:tr w:rsidR="00D23BBE" w:rsidRPr="00D23BBE" w:rsidTr="00D23BBE">
        <w:tc>
          <w:tcPr>
            <w:tcW w:w="3400" w:type="dxa"/>
            <w:vMerge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2. Пожарный насос, мощность 18,5 кВт, электропривод трехфазный + прямой пуск.</w:t>
            </w:r>
          </w:p>
        </w:tc>
      </w:tr>
      <w:tr w:rsidR="00D23BBE" w:rsidRPr="00D23BBE" w:rsidTr="00D23BBE">
        <w:tc>
          <w:tcPr>
            <w:tcW w:w="34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Наличие АВР</w:t>
            </w:r>
          </w:p>
        </w:tc>
        <w:tc>
          <w:tcPr>
            <w:tcW w:w="70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Встроенный АВР, мощность 2,00 кВт, для пунктов</w:t>
            </w:r>
          </w:p>
        </w:tc>
      </w:tr>
      <w:tr w:rsidR="00D23BBE" w:rsidRPr="00D23BBE" w:rsidTr="00D23BBE">
        <w:tc>
          <w:tcPr>
            <w:tcW w:w="34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Автоматизация</w:t>
            </w:r>
          </w:p>
        </w:tc>
        <w:tc>
          <w:tcPr>
            <w:tcW w:w="70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Прибор управления модификации PL встроенный в дверь шкафа,</w:t>
            </w:r>
          </w:p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Прибор расширения модификации 10.5 (10 - шлейфов, 5 устройств) - 1 шт.</w:t>
            </w:r>
          </w:p>
        </w:tc>
      </w:tr>
      <w:tr w:rsidR="00D23BBE" w:rsidRPr="00D23BBE" w:rsidTr="00D23BBE">
        <w:tc>
          <w:tcPr>
            <w:tcW w:w="34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Контроль исправности линий</w:t>
            </w:r>
          </w:p>
        </w:tc>
        <w:tc>
          <w:tcPr>
            <w:tcW w:w="70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Встроенный контроль наличия питающего напряжения и исправности цепей подключения электропривода для устройств 1, 2</w:t>
            </w:r>
          </w:p>
        </w:tc>
      </w:tr>
      <w:tr w:rsidR="00D23BBE" w:rsidRPr="00D23BBE" w:rsidTr="00D23BBE">
        <w:tc>
          <w:tcPr>
            <w:tcW w:w="34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Производитель аппаратуры коммутации</w:t>
            </w:r>
          </w:p>
        </w:tc>
        <w:tc>
          <w:tcPr>
            <w:tcW w:w="70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 w:rsidRPr="00D23BBE">
              <w:rPr>
                <w:rFonts w:ascii="Courier New" w:hAnsi="Courier New" w:cs="Courier New"/>
                <w:sz w:val="20"/>
              </w:rPr>
              <w:t>DEKraft</w:t>
            </w:r>
            <w:proofErr w:type="spellEnd"/>
            <w:r w:rsidRPr="00D23BBE">
              <w:rPr>
                <w:rFonts w:ascii="Courier New" w:hAnsi="Courier New" w:cs="Courier New"/>
                <w:sz w:val="20"/>
              </w:rPr>
              <w:t xml:space="preserve"> (www.dek.ru)</w:t>
            </w:r>
          </w:p>
        </w:tc>
      </w:tr>
      <w:tr w:rsidR="00D23BBE" w:rsidRPr="00D23BBE" w:rsidTr="00D23BBE">
        <w:tc>
          <w:tcPr>
            <w:tcW w:w="34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Степень защиты оболочки</w:t>
            </w:r>
          </w:p>
        </w:tc>
        <w:tc>
          <w:tcPr>
            <w:tcW w:w="70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IP54</w:t>
            </w:r>
          </w:p>
        </w:tc>
      </w:tr>
      <w:tr w:rsidR="00D23BBE" w:rsidRPr="00D23BBE" w:rsidTr="00D23BBE">
        <w:tc>
          <w:tcPr>
            <w:tcW w:w="34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Габаритные размеры</w:t>
            </w:r>
          </w:p>
        </w:tc>
        <w:tc>
          <w:tcPr>
            <w:tcW w:w="70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Ширина - 650мм, Высота - 800мм, Глубина - 250мм.</w:t>
            </w:r>
          </w:p>
        </w:tc>
      </w:tr>
      <w:tr w:rsidR="00D23BBE" w:rsidRPr="00D23BBE" w:rsidTr="00D23BBE">
        <w:tc>
          <w:tcPr>
            <w:tcW w:w="34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Ориентировочная масса</w:t>
            </w:r>
          </w:p>
        </w:tc>
        <w:tc>
          <w:tcPr>
            <w:tcW w:w="70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35кг.</w:t>
            </w:r>
          </w:p>
        </w:tc>
      </w:tr>
      <w:tr w:rsidR="00D23BBE" w:rsidRPr="00D23BBE" w:rsidTr="00D23BBE">
        <w:tc>
          <w:tcPr>
            <w:tcW w:w="34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sz w:val="20"/>
              </w:rPr>
              <w:t>Примерное изображение</w:t>
            </w:r>
          </w:p>
        </w:tc>
        <w:tc>
          <w:tcPr>
            <w:tcW w:w="7000" w:type="dxa"/>
            <w:shd w:val="clear" w:color="auto" w:fill="auto"/>
          </w:tcPr>
          <w:p w:rsidR="00D23BBE" w:rsidRPr="00D23BBE" w:rsidRDefault="00D23BBE" w:rsidP="00D23BB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D23BBE">
              <w:rPr>
                <w:rFonts w:ascii="Courier New" w:hAnsi="Courier New" w:cs="Courier New"/>
                <w:noProof/>
                <w:sz w:val="20"/>
                <w:lang w:eastAsia="ru-RU"/>
              </w:rPr>
              <w:drawing>
                <wp:inline distT="0" distB="0" distL="0" distR="0" wp14:anchorId="17538FD8" wp14:editId="3B37CC19">
                  <wp:extent cx="1244150" cy="15621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070" cy="1570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44C" w:rsidRPr="00D23BBE" w:rsidRDefault="00DD744C" w:rsidP="00D23BBE">
      <w:pPr>
        <w:spacing w:after="0" w:line="240" w:lineRule="auto"/>
        <w:jc w:val="center"/>
        <w:rPr>
          <w:rFonts w:ascii="Courier New" w:hAnsi="Courier New" w:cs="Courier New"/>
          <w:sz w:val="20"/>
        </w:rPr>
      </w:pPr>
    </w:p>
    <w:sectPr w:rsidR="00DD744C" w:rsidRPr="00D23BBE" w:rsidSect="00D23BB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BE"/>
    <w:rsid w:val="0028404F"/>
    <w:rsid w:val="00863E94"/>
    <w:rsid w:val="00B77988"/>
    <w:rsid w:val="00D23BBE"/>
    <w:rsid w:val="00D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Плазма-Т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Козин</dc:creator>
  <cp:lastModifiedBy>Марина Сорокина</cp:lastModifiedBy>
  <cp:revision>2</cp:revision>
  <dcterms:created xsi:type="dcterms:W3CDTF">2019-01-11T09:08:00Z</dcterms:created>
  <dcterms:modified xsi:type="dcterms:W3CDTF">2019-01-11T09:08:00Z</dcterms:modified>
</cp:coreProperties>
</file>